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C9" w:rsidRPr="0022680D" w:rsidRDefault="00893BEC" w:rsidP="0003175A">
      <w:pPr>
        <w:spacing w:after="0" w:line="440" w:lineRule="exact"/>
        <w:rPr>
          <w:rFonts w:ascii="黑体" w:eastAsia="黑体" w:hAnsi="黑体" w:cs="黑体"/>
          <w:kern w:val="2"/>
          <w:sz w:val="28"/>
          <w:szCs w:val="28"/>
        </w:rPr>
      </w:pPr>
      <w:r w:rsidRPr="0022680D">
        <w:rPr>
          <w:rFonts w:ascii="黑体" w:eastAsia="黑体" w:hAnsi="黑体" w:cs="黑体" w:hint="eastAsia"/>
          <w:kern w:val="2"/>
          <w:sz w:val="28"/>
          <w:szCs w:val="28"/>
        </w:rPr>
        <w:t>附件3</w:t>
      </w:r>
    </w:p>
    <w:p w:rsidR="00546635" w:rsidRPr="0022680D" w:rsidRDefault="00893BEC" w:rsidP="0003175A">
      <w:pPr>
        <w:spacing w:after="0" w:line="440" w:lineRule="exact"/>
        <w:jc w:val="center"/>
        <w:rPr>
          <w:rFonts w:ascii="方正小标宋简体" w:eastAsia="方正小标宋简体" w:hAnsi="黑体"/>
          <w:bCs/>
          <w:sz w:val="36"/>
          <w:szCs w:val="36"/>
        </w:rPr>
      </w:pPr>
      <w:r w:rsidRPr="0022680D">
        <w:rPr>
          <w:rFonts w:ascii="方正小标宋简体" w:eastAsia="方正小标宋简体" w:hAnsi="黑体" w:hint="eastAsia"/>
          <w:bCs/>
          <w:sz w:val="36"/>
          <w:szCs w:val="36"/>
        </w:rPr>
        <w:t>盐城</w:t>
      </w:r>
      <w:r w:rsidRPr="0022680D">
        <w:rPr>
          <w:rFonts w:ascii="方正小标宋简体" w:eastAsia="方正小标宋简体" w:hAnsi="黑体"/>
          <w:bCs/>
          <w:sz w:val="36"/>
          <w:szCs w:val="36"/>
        </w:rPr>
        <w:t>工业职业技术学院</w:t>
      </w:r>
    </w:p>
    <w:p w:rsidR="00546635" w:rsidRPr="0022680D" w:rsidRDefault="00893BEC" w:rsidP="0003175A">
      <w:pPr>
        <w:spacing w:after="0" w:line="440" w:lineRule="exact"/>
        <w:jc w:val="center"/>
        <w:rPr>
          <w:rFonts w:ascii="方正小标宋简体" w:eastAsia="方正小标宋简体" w:hAnsi="黑体"/>
          <w:bCs/>
          <w:sz w:val="36"/>
          <w:szCs w:val="36"/>
        </w:rPr>
      </w:pPr>
      <w:r w:rsidRPr="0022680D">
        <w:rPr>
          <w:rFonts w:ascii="方正小标宋简体" w:eastAsia="方正小标宋简体" w:hAnsi="黑体" w:hint="eastAsia"/>
          <w:bCs/>
          <w:sz w:val="36"/>
          <w:szCs w:val="36"/>
        </w:rPr>
        <w:t>2020</w:t>
      </w:r>
      <w:r w:rsidR="008C064A">
        <w:rPr>
          <w:rFonts w:ascii="方正小标宋简体" w:eastAsia="方正小标宋简体" w:hAnsi="黑体" w:hint="eastAsia"/>
          <w:bCs/>
          <w:sz w:val="36"/>
          <w:szCs w:val="36"/>
        </w:rPr>
        <w:t>级新生报到</w:t>
      </w:r>
      <w:r w:rsidRPr="0022680D">
        <w:rPr>
          <w:rFonts w:ascii="方正小标宋简体" w:eastAsia="方正小标宋简体" w:hAnsi="黑体" w:hint="eastAsia"/>
          <w:bCs/>
          <w:sz w:val="36"/>
          <w:szCs w:val="36"/>
        </w:rPr>
        <w:t>及疫情防控健康卡</w:t>
      </w:r>
    </w:p>
    <w:tbl>
      <w:tblPr>
        <w:tblW w:w="5250" w:type="pct"/>
        <w:jc w:val="center"/>
        <w:tblLayout w:type="fixed"/>
        <w:tblLook w:val="04A0" w:firstRow="1" w:lastRow="0" w:firstColumn="1" w:lastColumn="0" w:noHBand="0" w:noVBand="1"/>
      </w:tblPr>
      <w:tblGrid>
        <w:gridCol w:w="1581"/>
        <w:gridCol w:w="1583"/>
        <w:gridCol w:w="1720"/>
        <w:gridCol w:w="1691"/>
        <w:gridCol w:w="1728"/>
        <w:gridCol w:w="1447"/>
      </w:tblGrid>
      <w:tr w:rsidR="0022680D" w:rsidRPr="0022680D">
        <w:trPr>
          <w:trHeight w:val="51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sz w:val="21"/>
                <w:szCs w:val="21"/>
              </w:rPr>
              <w:t>学院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4C6AAA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4C6AAA" w:rsidP="008C064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2680D" w:rsidRPr="0022680D">
        <w:trPr>
          <w:trHeight w:val="51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8C064A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8C064A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8C064A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生源地</w:t>
            </w:r>
            <w:r w:rsidR="004C6AAA">
              <w:rPr>
                <w:rFonts w:ascii="宋体" w:eastAsia="宋体" w:hAnsi="宋体" w:hint="eastAsia"/>
                <w:sz w:val="21"/>
                <w:szCs w:val="21"/>
              </w:rPr>
              <w:t>（省市）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2680D" w:rsidRPr="0022680D">
        <w:trPr>
          <w:trHeight w:val="51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sz w:val="21"/>
                <w:szCs w:val="21"/>
              </w:rPr>
              <w:t>当</w:t>
            </w:r>
            <w:r w:rsidRPr="0022680D">
              <w:rPr>
                <w:rFonts w:ascii="宋体" w:eastAsia="宋体" w:hAnsi="宋体"/>
                <w:sz w:val="21"/>
                <w:szCs w:val="21"/>
              </w:rPr>
              <w:t>前</w:t>
            </w:r>
            <w:r w:rsidRPr="0022680D">
              <w:rPr>
                <w:rFonts w:ascii="宋体" w:eastAsia="宋体" w:hAnsi="宋体" w:hint="eastAsia"/>
                <w:sz w:val="21"/>
                <w:szCs w:val="21"/>
              </w:rPr>
              <w:t>住址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sz w:val="21"/>
                <w:szCs w:val="21"/>
              </w:rPr>
              <w:t>返校交通方式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2680D" w:rsidRPr="0022680D">
        <w:trPr>
          <w:trHeight w:val="510"/>
          <w:jc w:val="center"/>
        </w:trPr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信息事项</w:t>
            </w:r>
          </w:p>
        </w:tc>
        <w:tc>
          <w:tcPr>
            <w:tcW w:w="2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若有相关信息，需填报详细情况</w:t>
            </w:r>
          </w:p>
        </w:tc>
      </w:tr>
      <w:tr w:rsidR="0022680D" w:rsidRPr="0022680D">
        <w:trPr>
          <w:trHeight w:val="925"/>
          <w:jc w:val="center"/>
        </w:trPr>
        <w:tc>
          <w:tcPr>
            <w:tcW w:w="25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546635" w:rsidRPr="0022680D" w:rsidRDefault="004C6AAA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  <w:r w:rsidR="00893BEC" w:rsidRPr="0022680D">
              <w:rPr>
                <w:rFonts w:ascii="宋体" w:eastAsia="宋体" w:hAnsi="宋体" w:hint="eastAsia"/>
                <w:sz w:val="21"/>
                <w:szCs w:val="21"/>
              </w:rPr>
              <w:t>天内自身身体健康状况是否有异常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sz w:val="21"/>
                <w:szCs w:val="21"/>
              </w:rPr>
              <w:t>是□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2680D" w:rsidRPr="0022680D">
        <w:trPr>
          <w:trHeight w:val="835"/>
          <w:jc w:val="center"/>
        </w:trPr>
        <w:tc>
          <w:tcPr>
            <w:tcW w:w="250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sz w:val="21"/>
                <w:szCs w:val="21"/>
              </w:rPr>
              <w:t>否□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2680D" w:rsidRPr="0022680D">
        <w:trPr>
          <w:trHeight w:val="820"/>
          <w:jc w:val="center"/>
        </w:trPr>
        <w:tc>
          <w:tcPr>
            <w:tcW w:w="25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546635" w:rsidRPr="0022680D" w:rsidRDefault="004C6AAA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  <w:r w:rsidR="00893BEC" w:rsidRPr="0022680D">
              <w:rPr>
                <w:rFonts w:ascii="宋体" w:eastAsia="宋体" w:hAnsi="宋体" w:hint="eastAsia"/>
                <w:sz w:val="21"/>
                <w:szCs w:val="21"/>
              </w:rPr>
              <w:t>天内家庭成员身体健康状况是否有异常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sz w:val="21"/>
                <w:szCs w:val="21"/>
              </w:rPr>
              <w:t>是□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2680D" w:rsidRPr="0022680D">
        <w:trPr>
          <w:trHeight w:val="835"/>
          <w:jc w:val="center"/>
        </w:trPr>
        <w:tc>
          <w:tcPr>
            <w:tcW w:w="250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sz w:val="21"/>
                <w:szCs w:val="21"/>
              </w:rPr>
              <w:t>否□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2680D" w:rsidRPr="0022680D">
        <w:trPr>
          <w:trHeight w:val="440"/>
          <w:jc w:val="center"/>
        </w:trPr>
        <w:tc>
          <w:tcPr>
            <w:tcW w:w="25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sz w:val="21"/>
                <w:szCs w:val="21"/>
              </w:rPr>
              <w:t>假期期间是否曾经前往疫情防控重点地区和境外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sz w:val="21"/>
                <w:szCs w:val="21"/>
              </w:rPr>
              <w:t>是□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sz w:val="21"/>
                <w:szCs w:val="21"/>
              </w:rPr>
              <w:t>是否已隔离期满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sz w:val="21"/>
                <w:szCs w:val="21"/>
              </w:rPr>
              <w:t>是□</w:t>
            </w:r>
          </w:p>
        </w:tc>
      </w:tr>
      <w:tr w:rsidR="0022680D" w:rsidRPr="0022680D">
        <w:trPr>
          <w:trHeight w:val="440"/>
          <w:jc w:val="center"/>
        </w:trPr>
        <w:tc>
          <w:tcPr>
            <w:tcW w:w="25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sz w:val="21"/>
                <w:szCs w:val="21"/>
              </w:rPr>
              <w:t>否□</w:t>
            </w:r>
          </w:p>
        </w:tc>
      </w:tr>
      <w:tr w:rsidR="0022680D" w:rsidRPr="0022680D">
        <w:trPr>
          <w:trHeight w:val="850"/>
          <w:jc w:val="center"/>
        </w:trPr>
        <w:tc>
          <w:tcPr>
            <w:tcW w:w="250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sz w:val="21"/>
                <w:szCs w:val="21"/>
              </w:rPr>
              <w:t>否□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2680D" w:rsidRPr="0022680D">
        <w:trPr>
          <w:trHeight w:val="470"/>
          <w:jc w:val="center"/>
        </w:trPr>
        <w:tc>
          <w:tcPr>
            <w:tcW w:w="25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sz w:val="21"/>
                <w:szCs w:val="21"/>
              </w:rPr>
              <w:t>假期期间是否接触过疫情防控重点地区高危人群和境外人员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sz w:val="21"/>
                <w:szCs w:val="21"/>
              </w:rPr>
              <w:t>是□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sz w:val="21"/>
                <w:szCs w:val="21"/>
              </w:rPr>
              <w:t>是否已隔离期满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sz w:val="21"/>
                <w:szCs w:val="21"/>
              </w:rPr>
              <w:t>是</w:t>
            </w:r>
            <w:r w:rsidRPr="0022680D">
              <w:rPr>
                <w:rFonts w:ascii="宋体" w:eastAsia="宋体" w:hAnsi="宋体" w:hint="eastAsia"/>
                <w:sz w:val="21"/>
                <w:szCs w:val="21"/>
              </w:rPr>
              <w:sym w:font="Wingdings 2" w:char="00A3"/>
            </w:r>
          </w:p>
        </w:tc>
      </w:tr>
      <w:tr w:rsidR="0022680D" w:rsidRPr="0022680D">
        <w:trPr>
          <w:trHeight w:val="390"/>
          <w:jc w:val="center"/>
        </w:trPr>
        <w:tc>
          <w:tcPr>
            <w:tcW w:w="25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sz w:val="21"/>
                <w:szCs w:val="21"/>
              </w:rPr>
              <w:t>否□</w:t>
            </w:r>
          </w:p>
        </w:tc>
      </w:tr>
      <w:tr w:rsidR="0022680D" w:rsidRPr="0022680D">
        <w:trPr>
          <w:trHeight w:val="820"/>
          <w:jc w:val="center"/>
        </w:trPr>
        <w:tc>
          <w:tcPr>
            <w:tcW w:w="250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80D">
              <w:rPr>
                <w:rFonts w:ascii="宋体" w:eastAsia="宋体" w:hAnsi="宋体" w:hint="eastAsia"/>
                <w:sz w:val="21"/>
                <w:szCs w:val="21"/>
              </w:rPr>
              <w:t>否□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46635" w:rsidRPr="0022680D">
        <w:trPr>
          <w:trHeight w:val="1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  <w:noWrap/>
            <w:vAlign w:val="center"/>
          </w:tcPr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22680D">
              <w:rPr>
                <w:rFonts w:ascii="宋体" w:eastAsia="宋体" w:hAnsi="宋体" w:hint="eastAsia"/>
                <w:sz w:val="24"/>
                <w:szCs w:val="24"/>
              </w:rPr>
              <w:t>本人承诺：以上填报事项真实准确，如有隐瞒或错报、漏报，愿承担相应责任。</w:t>
            </w:r>
          </w:p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46635" w:rsidRPr="0022680D" w:rsidRDefault="00546635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46635" w:rsidRPr="0022680D" w:rsidRDefault="00893BEC" w:rsidP="0003175A">
            <w:pPr>
              <w:adjustRightInd/>
              <w:snapToGrid/>
              <w:spacing w:after="0" w:line="28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2680D">
              <w:rPr>
                <w:rFonts w:ascii="宋体" w:eastAsia="宋体" w:hAnsi="宋体" w:hint="eastAsia"/>
                <w:sz w:val="24"/>
                <w:szCs w:val="24"/>
              </w:rPr>
              <w:t>承诺人：                                         日期:</w:t>
            </w:r>
          </w:p>
        </w:tc>
      </w:tr>
    </w:tbl>
    <w:p w:rsidR="00546635" w:rsidRPr="0022680D" w:rsidRDefault="00546635" w:rsidP="0003175A">
      <w:pPr>
        <w:widowControl w:val="0"/>
        <w:adjustRightInd/>
        <w:snapToGrid/>
        <w:spacing w:after="0"/>
        <w:jc w:val="both"/>
        <w:rPr>
          <w:rFonts w:ascii="Times New Roman" w:eastAsia="楷体_GB2312" w:hAnsi="Times New Roman"/>
          <w:kern w:val="2"/>
          <w:sz w:val="24"/>
          <w:szCs w:val="24"/>
        </w:rPr>
      </w:pPr>
    </w:p>
    <w:p w:rsidR="00546635" w:rsidRPr="0022680D" w:rsidRDefault="00893BEC" w:rsidP="0003175A">
      <w:pPr>
        <w:widowControl w:val="0"/>
        <w:adjustRightInd/>
        <w:snapToGrid/>
        <w:spacing w:after="0"/>
        <w:jc w:val="both"/>
        <w:rPr>
          <w:rFonts w:ascii="Times New Roman" w:eastAsia="楷体_GB2312" w:hAnsi="Times New Roman"/>
          <w:kern w:val="2"/>
          <w:sz w:val="24"/>
          <w:szCs w:val="24"/>
        </w:rPr>
      </w:pPr>
      <w:r w:rsidRPr="0022680D">
        <w:rPr>
          <w:rFonts w:ascii="Times New Roman" w:eastAsia="楷体_GB2312" w:hAnsi="Times New Roman" w:hint="eastAsia"/>
          <w:kern w:val="2"/>
          <w:sz w:val="24"/>
          <w:szCs w:val="24"/>
        </w:rPr>
        <w:t>注意事项：</w:t>
      </w:r>
    </w:p>
    <w:p w:rsidR="00546635" w:rsidRPr="0022680D" w:rsidRDefault="00893BEC" w:rsidP="0003175A">
      <w:pPr>
        <w:adjustRightInd/>
        <w:snapToGrid/>
        <w:spacing w:after="0" w:line="320" w:lineRule="exact"/>
        <w:rPr>
          <w:rFonts w:ascii="Times New Roman" w:eastAsia="楷体_GB2312" w:hAnsi="Times New Roman"/>
          <w:sz w:val="24"/>
          <w:szCs w:val="24"/>
        </w:rPr>
      </w:pPr>
      <w:r w:rsidRPr="0022680D">
        <w:rPr>
          <w:rFonts w:ascii="Times New Roman" w:eastAsia="楷体_GB2312" w:hAnsi="Times New Roman" w:hint="eastAsia"/>
          <w:sz w:val="24"/>
          <w:szCs w:val="24"/>
        </w:rPr>
        <w:t>1</w:t>
      </w:r>
      <w:r w:rsidRPr="0022680D">
        <w:rPr>
          <w:rFonts w:ascii="Times New Roman" w:eastAsia="楷体_GB2312" w:hAnsi="Times New Roman"/>
          <w:sz w:val="24"/>
          <w:szCs w:val="24"/>
        </w:rPr>
        <w:t>.</w:t>
      </w:r>
      <w:r w:rsidRPr="0022680D">
        <w:rPr>
          <w:rFonts w:ascii="Times New Roman" w:eastAsia="楷体_GB2312" w:hAnsi="Times New Roman" w:hint="eastAsia"/>
          <w:sz w:val="24"/>
          <w:szCs w:val="24"/>
        </w:rPr>
        <w:t>填报人员范围为</w:t>
      </w:r>
      <w:r w:rsidRPr="0022680D">
        <w:rPr>
          <w:rFonts w:ascii="Times New Roman" w:eastAsia="楷体_GB2312" w:hAnsi="Times New Roman" w:hint="eastAsia"/>
          <w:kern w:val="2"/>
          <w:sz w:val="24"/>
          <w:szCs w:val="24"/>
        </w:rPr>
        <w:t>所有在校学生</w:t>
      </w:r>
      <w:r w:rsidRPr="0022680D">
        <w:rPr>
          <w:rFonts w:ascii="Times New Roman" w:eastAsia="楷体_GB2312" w:hAnsi="Times New Roman" w:hint="eastAsia"/>
          <w:sz w:val="24"/>
          <w:szCs w:val="24"/>
        </w:rPr>
        <w:t>。</w:t>
      </w:r>
    </w:p>
    <w:p w:rsidR="00546635" w:rsidRPr="0022680D" w:rsidRDefault="00893BEC" w:rsidP="0003175A">
      <w:pPr>
        <w:adjustRightInd/>
        <w:snapToGrid/>
        <w:spacing w:after="0" w:line="320" w:lineRule="exact"/>
        <w:rPr>
          <w:rFonts w:ascii="Times New Roman" w:eastAsia="楷体_GB2312" w:hAnsi="Times New Roman"/>
          <w:sz w:val="24"/>
          <w:szCs w:val="24"/>
        </w:rPr>
      </w:pPr>
      <w:r w:rsidRPr="0022680D">
        <w:rPr>
          <w:rFonts w:ascii="Times New Roman" w:eastAsia="楷体_GB2312" w:hAnsi="Times New Roman" w:hint="eastAsia"/>
          <w:sz w:val="24"/>
          <w:szCs w:val="24"/>
        </w:rPr>
        <w:t>2</w:t>
      </w:r>
      <w:r w:rsidRPr="0022680D">
        <w:rPr>
          <w:rFonts w:ascii="Times New Roman" w:eastAsia="楷体_GB2312" w:hAnsi="Times New Roman"/>
          <w:sz w:val="24"/>
          <w:szCs w:val="24"/>
        </w:rPr>
        <w:t>.“</w:t>
      </w:r>
      <w:r w:rsidRPr="0022680D">
        <w:rPr>
          <w:rFonts w:ascii="Times New Roman" w:eastAsia="楷体_GB2312" w:hAnsi="Times New Roman" w:hint="eastAsia"/>
          <w:sz w:val="24"/>
          <w:szCs w:val="24"/>
        </w:rPr>
        <w:t>信息事项</w:t>
      </w:r>
      <w:r w:rsidRPr="0022680D">
        <w:rPr>
          <w:rFonts w:ascii="Times New Roman" w:eastAsia="楷体_GB2312" w:hAnsi="Times New Roman"/>
          <w:sz w:val="24"/>
          <w:szCs w:val="24"/>
        </w:rPr>
        <w:t>”</w:t>
      </w:r>
      <w:r w:rsidRPr="0022680D">
        <w:rPr>
          <w:rFonts w:ascii="Times New Roman" w:eastAsia="楷体_GB2312" w:hAnsi="Times New Roman" w:hint="eastAsia"/>
          <w:sz w:val="24"/>
          <w:szCs w:val="24"/>
        </w:rPr>
        <w:t>对应栏目中，</w:t>
      </w:r>
      <w:proofErr w:type="gramStart"/>
      <w:r w:rsidRPr="0022680D">
        <w:rPr>
          <w:rFonts w:ascii="Times New Roman" w:eastAsia="楷体_GB2312" w:hAnsi="Times New Roman" w:hint="eastAsia"/>
          <w:sz w:val="24"/>
          <w:szCs w:val="24"/>
        </w:rPr>
        <w:t>若勾选</w:t>
      </w:r>
      <w:r w:rsidRPr="0022680D">
        <w:rPr>
          <w:rFonts w:ascii="Times New Roman" w:eastAsia="楷体_GB2312" w:hAnsi="Times New Roman"/>
          <w:sz w:val="24"/>
          <w:szCs w:val="24"/>
        </w:rPr>
        <w:t>“</w:t>
      </w:r>
      <w:r w:rsidRPr="0022680D">
        <w:rPr>
          <w:rFonts w:ascii="Times New Roman" w:eastAsia="楷体_GB2312" w:hAnsi="Times New Roman" w:hint="eastAsia"/>
          <w:sz w:val="24"/>
          <w:szCs w:val="24"/>
        </w:rPr>
        <w:t>否</w:t>
      </w:r>
      <w:r w:rsidRPr="0022680D">
        <w:rPr>
          <w:rFonts w:ascii="Times New Roman" w:eastAsia="楷体_GB2312" w:hAnsi="Times New Roman"/>
          <w:sz w:val="24"/>
          <w:szCs w:val="24"/>
        </w:rPr>
        <w:t>”</w:t>
      </w:r>
      <w:proofErr w:type="gramEnd"/>
      <w:r w:rsidRPr="0022680D">
        <w:rPr>
          <w:rFonts w:ascii="Times New Roman" w:eastAsia="楷体_GB2312" w:hAnsi="Times New Roman" w:hint="eastAsia"/>
          <w:sz w:val="24"/>
          <w:szCs w:val="24"/>
        </w:rPr>
        <w:t>，则</w:t>
      </w:r>
      <w:r w:rsidRPr="0022680D">
        <w:rPr>
          <w:rFonts w:ascii="Times New Roman" w:eastAsia="楷体_GB2312" w:hAnsi="Times New Roman"/>
          <w:sz w:val="24"/>
          <w:szCs w:val="24"/>
        </w:rPr>
        <w:t>“</w:t>
      </w:r>
      <w:r w:rsidRPr="0022680D">
        <w:rPr>
          <w:rFonts w:ascii="Times New Roman" w:eastAsia="楷体_GB2312" w:hAnsi="Times New Roman" w:hint="eastAsia"/>
          <w:sz w:val="24"/>
          <w:szCs w:val="24"/>
        </w:rPr>
        <w:t>详细情况</w:t>
      </w:r>
      <w:r w:rsidRPr="0022680D">
        <w:rPr>
          <w:rFonts w:ascii="Times New Roman" w:eastAsia="楷体_GB2312" w:hAnsi="Times New Roman"/>
          <w:sz w:val="24"/>
          <w:szCs w:val="24"/>
        </w:rPr>
        <w:t>”</w:t>
      </w:r>
      <w:r w:rsidRPr="0022680D">
        <w:rPr>
          <w:rFonts w:ascii="Times New Roman" w:eastAsia="楷体_GB2312" w:hAnsi="Times New Roman" w:hint="eastAsia"/>
          <w:sz w:val="24"/>
          <w:szCs w:val="24"/>
        </w:rPr>
        <w:t>无需填写；</w:t>
      </w:r>
      <w:proofErr w:type="gramStart"/>
      <w:r w:rsidRPr="0022680D">
        <w:rPr>
          <w:rFonts w:ascii="Times New Roman" w:eastAsia="楷体_GB2312" w:hAnsi="Times New Roman" w:hint="eastAsia"/>
          <w:sz w:val="24"/>
          <w:szCs w:val="24"/>
        </w:rPr>
        <w:t>若勾选</w:t>
      </w:r>
      <w:r w:rsidRPr="0022680D">
        <w:rPr>
          <w:rFonts w:ascii="Times New Roman" w:eastAsia="楷体_GB2312" w:hAnsi="Times New Roman"/>
          <w:sz w:val="24"/>
          <w:szCs w:val="24"/>
        </w:rPr>
        <w:t>“</w:t>
      </w:r>
      <w:r w:rsidRPr="0022680D">
        <w:rPr>
          <w:rFonts w:ascii="Times New Roman" w:eastAsia="楷体_GB2312" w:hAnsi="Times New Roman" w:hint="eastAsia"/>
          <w:sz w:val="24"/>
          <w:szCs w:val="24"/>
        </w:rPr>
        <w:t>是</w:t>
      </w:r>
      <w:r w:rsidRPr="0022680D">
        <w:rPr>
          <w:rFonts w:ascii="Times New Roman" w:eastAsia="楷体_GB2312" w:hAnsi="Times New Roman"/>
          <w:sz w:val="24"/>
          <w:szCs w:val="24"/>
        </w:rPr>
        <w:t>”</w:t>
      </w:r>
      <w:proofErr w:type="gramEnd"/>
      <w:r w:rsidRPr="0022680D">
        <w:rPr>
          <w:rFonts w:ascii="Times New Roman" w:eastAsia="楷体_GB2312" w:hAnsi="Times New Roman" w:hint="eastAsia"/>
          <w:sz w:val="24"/>
          <w:szCs w:val="24"/>
        </w:rPr>
        <w:t>，则须如实准确完整填写具体信息，要注明具体日期、时间、人员、地点、活动、采取的相关措施等详细情况，不同日期的须分别填写。</w:t>
      </w:r>
    </w:p>
    <w:p w:rsidR="00546635" w:rsidRPr="0022680D" w:rsidRDefault="00893BEC" w:rsidP="0003175A">
      <w:pPr>
        <w:adjustRightInd/>
        <w:snapToGrid/>
        <w:spacing w:after="0" w:line="320" w:lineRule="exact"/>
        <w:rPr>
          <w:rFonts w:ascii="Times New Roman" w:eastAsia="楷体_GB2312" w:hAnsi="Times New Roman"/>
          <w:sz w:val="24"/>
          <w:szCs w:val="24"/>
        </w:rPr>
      </w:pPr>
      <w:r w:rsidRPr="0022680D">
        <w:rPr>
          <w:rFonts w:ascii="Times New Roman" w:eastAsia="楷体_GB2312" w:hAnsi="Times New Roman" w:hint="eastAsia"/>
          <w:sz w:val="24"/>
          <w:szCs w:val="24"/>
        </w:rPr>
        <w:t>3</w:t>
      </w:r>
      <w:r w:rsidRPr="0022680D">
        <w:rPr>
          <w:rFonts w:ascii="Times New Roman" w:eastAsia="楷体_GB2312" w:hAnsi="Times New Roman"/>
          <w:sz w:val="24"/>
          <w:szCs w:val="24"/>
        </w:rPr>
        <w:t>.</w:t>
      </w:r>
      <w:r w:rsidRPr="0022680D">
        <w:rPr>
          <w:rFonts w:ascii="Times New Roman" w:eastAsia="楷体_GB2312" w:hAnsi="Times New Roman" w:hint="eastAsia"/>
          <w:sz w:val="24"/>
          <w:szCs w:val="24"/>
        </w:rPr>
        <w:t>本表须由学生本人亲笔填写，学生</w:t>
      </w:r>
      <w:r w:rsidRPr="0022680D">
        <w:rPr>
          <w:rFonts w:ascii="Times New Roman" w:eastAsia="楷体_GB2312" w:hAnsi="Times New Roman" w:hint="eastAsia"/>
          <w:kern w:val="2"/>
          <w:sz w:val="24"/>
          <w:szCs w:val="24"/>
        </w:rPr>
        <w:t>开学报到时带纸质表交班主任</w:t>
      </w:r>
      <w:r w:rsidRPr="0022680D">
        <w:rPr>
          <w:rFonts w:ascii="Times New Roman" w:eastAsia="楷体_GB2312" w:hAnsi="Times New Roman" w:hint="eastAsia"/>
          <w:sz w:val="24"/>
          <w:szCs w:val="24"/>
        </w:rPr>
        <w:t>留存备查。</w:t>
      </w:r>
    </w:p>
    <w:p w:rsidR="0003175A" w:rsidRDefault="0003175A" w:rsidP="0003175A">
      <w:pPr>
        <w:spacing w:after="0" w:line="400" w:lineRule="exact"/>
        <w:rPr>
          <w:rFonts w:ascii="黑体" w:eastAsia="黑体" w:hAnsi="黑体" w:cs="黑体"/>
          <w:sz w:val="28"/>
          <w:szCs w:val="28"/>
        </w:rPr>
      </w:pPr>
    </w:p>
    <w:p w:rsidR="00814D35" w:rsidRPr="0022680D" w:rsidRDefault="00893BEC" w:rsidP="0003175A">
      <w:pPr>
        <w:spacing w:after="0" w:line="400" w:lineRule="exact"/>
        <w:rPr>
          <w:rFonts w:ascii="黑体" w:eastAsia="黑体" w:hAnsi="黑体" w:cs="黑体"/>
          <w:sz w:val="28"/>
          <w:szCs w:val="28"/>
        </w:rPr>
      </w:pPr>
      <w:r w:rsidRPr="0022680D">
        <w:rPr>
          <w:rFonts w:ascii="黑体" w:eastAsia="黑体" w:hAnsi="黑体" w:cs="黑体" w:hint="eastAsia"/>
          <w:sz w:val="28"/>
          <w:szCs w:val="28"/>
        </w:rPr>
        <w:lastRenderedPageBreak/>
        <w:t>附</w:t>
      </w:r>
      <w:r w:rsidRPr="0022680D">
        <w:rPr>
          <w:rFonts w:ascii="黑体" w:eastAsia="黑体" w:hAnsi="黑体" w:cs="黑体"/>
          <w:sz w:val="28"/>
          <w:szCs w:val="28"/>
        </w:rPr>
        <w:t>件</w:t>
      </w:r>
      <w:r w:rsidRPr="0022680D">
        <w:rPr>
          <w:rFonts w:ascii="黑体" w:eastAsia="黑体" w:hAnsi="黑体" w:cs="黑体" w:hint="eastAsia"/>
          <w:sz w:val="28"/>
          <w:szCs w:val="28"/>
        </w:rPr>
        <w:t>4</w:t>
      </w:r>
    </w:p>
    <w:p w:rsidR="00814D35" w:rsidRPr="0022680D" w:rsidRDefault="00893BEC" w:rsidP="0003175A">
      <w:pPr>
        <w:spacing w:after="0" w:line="440" w:lineRule="exact"/>
        <w:jc w:val="center"/>
        <w:rPr>
          <w:rFonts w:ascii="方正小标宋简体" w:eastAsia="方正小标宋简体" w:hAnsi="黑体"/>
          <w:bCs/>
          <w:sz w:val="36"/>
          <w:szCs w:val="36"/>
        </w:rPr>
      </w:pPr>
      <w:r w:rsidRPr="0022680D">
        <w:rPr>
          <w:rFonts w:ascii="方正小标宋简体" w:eastAsia="方正小标宋简体" w:hAnsi="黑体" w:hint="eastAsia"/>
          <w:bCs/>
          <w:sz w:val="36"/>
          <w:szCs w:val="36"/>
        </w:rPr>
        <w:t>盐</w:t>
      </w:r>
      <w:r w:rsidRPr="0022680D">
        <w:rPr>
          <w:rFonts w:ascii="方正小标宋简体" w:eastAsia="方正小标宋简体" w:hAnsi="黑体"/>
          <w:bCs/>
          <w:sz w:val="36"/>
          <w:szCs w:val="36"/>
        </w:rPr>
        <w:t>城工业职业技术</w:t>
      </w:r>
      <w:r w:rsidRPr="0022680D">
        <w:rPr>
          <w:rFonts w:ascii="方正小标宋简体" w:eastAsia="方正小标宋简体" w:hAnsi="黑体" w:hint="eastAsia"/>
          <w:bCs/>
          <w:sz w:val="36"/>
          <w:szCs w:val="36"/>
        </w:rPr>
        <w:t>学</w:t>
      </w:r>
      <w:r w:rsidRPr="0022680D">
        <w:rPr>
          <w:rFonts w:ascii="方正小标宋简体" w:eastAsia="方正小标宋简体" w:hAnsi="黑体"/>
          <w:bCs/>
          <w:sz w:val="36"/>
          <w:szCs w:val="36"/>
        </w:rPr>
        <w:t>院</w:t>
      </w:r>
    </w:p>
    <w:p w:rsidR="00546635" w:rsidRPr="0022680D" w:rsidRDefault="004C6AAA" w:rsidP="0003175A">
      <w:pPr>
        <w:spacing w:after="0" w:line="440" w:lineRule="exact"/>
        <w:jc w:val="center"/>
        <w:rPr>
          <w:rFonts w:ascii="方正小标宋简体" w:eastAsia="方正小标宋简体" w:hAnsi="黑体"/>
          <w:bCs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</w:rPr>
        <w:t>2020级</w:t>
      </w:r>
      <w:r w:rsidR="00414C12">
        <w:rPr>
          <w:rFonts w:ascii="方正小标宋简体" w:eastAsia="方正小标宋简体" w:hAnsi="黑体" w:hint="eastAsia"/>
          <w:bCs/>
          <w:sz w:val="36"/>
          <w:szCs w:val="36"/>
        </w:rPr>
        <w:t>新生</w:t>
      </w:r>
      <w:r w:rsidR="008C064A">
        <w:rPr>
          <w:rFonts w:ascii="方正小标宋简体" w:eastAsia="方正小标宋简体" w:hAnsi="黑体" w:hint="eastAsia"/>
          <w:bCs/>
          <w:sz w:val="36"/>
          <w:szCs w:val="36"/>
        </w:rPr>
        <w:t>报到</w:t>
      </w:r>
      <w:r w:rsidR="00893BEC" w:rsidRPr="0022680D">
        <w:rPr>
          <w:rFonts w:ascii="方正小标宋简体" w:eastAsia="方正小标宋简体" w:hAnsi="黑体" w:hint="eastAsia"/>
          <w:bCs/>
          <w:sz w:val="36"/>
          <w:szCs w:val="36"/>
        </w:rPr>
        <w:t>家庭责任告知书</w:t>
      </w: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1322"/>
        <w:gridCol w:w="1168"/>
        <w:gridCol w:w="186"/>
        <w:gridCol w:w="1436"/>
        <w:gridCol w:w="273"/>
        <w:gridCol w:w="1501"/>
        <w:gridCol w:w="735"/>
        <w:gridCol w:w="609"/>
        <w:gridCol w:w="2056"/>
      </w:tblGrid>
      <w:tr w:rsidR="0022680D" w:rsidRPr="0022680D" w:rsidTr="004C6AAA">
        <w:trPr>
          <w:trHeight w:val="545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893BEC" w:rsidP="0003175A">
            <w:pPr>
              <w:spacing w:after="0" w:line="280" w:lineRule="exact"/>
              <w:jc w:val="center"/>
              <w:rPr>
                <w:rFonts w:ascii="方正书宋简体" w:eastAsia="方正书宋简体" w:hAnsi="宋体"/>
                <w:bCs/>
              </w:rPr>
            </w:pPr>
            <w:r w:rsidRPr="0022680D">
              <w:rPr>
                <w:rFonts w:ascii="方正书宋简体" w:eastAsia="方正书宋简体" w:hAnsi="宋体" w:hint="eastAsia"/>
                <w:bCs/>
              </w:rPr>
              <w:t>学生姓名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546635" w:rsidP="0003175A">
            <w:pPr>
              <w:spacing w:after="0" w:line="280" w:lineRule="exact"/>
              <w:jc w:val="center"/>
              <w:rPr>
                <w:rFonts w:ascii="方正书宋简体" w:eastAsia="方正书宋简体" w:hAnsi="宋体"/>
                <w:bCs/>
              </w:rPr>
            </w:pPr>
          </w:p>
        </w:tc>
        <w:tc>
          <w:tcPr>
            <w:tcW w:w="10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893BEC" w:rsidP="004C6AAA">
            <w:pPr>
              <w:spacing w:after="0" w:line="280" w:lineRule="exact"/>
              <w:jc w:val="center"/>
              <w:rPr>
                <w:rFonts w:ascii="方正书宋简体" w:eastAsia="方正书宋简体" w:hAnsi="宋体"/>
                <w:bCs/>
              </w:rPr>
            </w:pPr>
            <w:r w:rsidRPr="0022680D">
              <w:rPr>
                <w:rFonts w:ascii="方正书宋简体" w:eastAsia="方正书宋简体" w:hAnsi="宋体" w:hint="eastAsia"/>
                <w:bCs/>
              </w:rPr>
              <w:t>所在学</w:t>
            </w:r>
            <w:r w:rsidRPr="0022680D">
              <w:rPr>
                <w:rFonts w:ascii="方正书宋简体" w:eastAsia="方正书宋简体" w:hAnsi="宋体"/>
                <w:bCs/>
              </w:rPr>
              <w:t>院</w:t>
            </w:r>
          </w:p>
        </w:tc>
        <w:tc>
          <w:tcPr>
            <w:tcW w:w="26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546635" w:rsidP="0003175A">
            <w:pPr>
              <w:spacing w:after="0" w:line="280" w:lineRule="exact"/>
              <w:jc w:val="center"/>
              <w:rPr>
                <w:rFonts w:ascii="方正书宋简体" w:eastAsia="方正书宋简体" w:hAnsi="宋体"/>
                <w:bCs/>
              </w:rPr>
            </w:pPr>
          </w:p>
        </w:tc>
      </w:tr>
      <w:tr w:rsidR="0022680D" w:rsidRPr="0022680D" w:rsidTr="004C6AAA">
        <w:trPr>
          <w:trHeight w:val="284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893BEC" w:rsidP="0003175A">
            <w:pPr>
              <w:spacing w:after="0" w:line="280" w:lineRule="exact"/>
              <w:jc w:val="center"/>
              <w:rPr>
                <w:rFonts w:ascii="方正书宋简体" w:eastAsia="方正书宋简体" w:hAnsi="宋体"/>
                <w:bCs/>
              </w:rPr>
            </w:pPr>
            <w:r w:rsidRPr="0022680D">
              <w:rPr>
                <w:rFonts w:ascii="方正书宋简体" w:eastAsia="方正书宋简体" w:hAnsi="宋体" w:hint="eastAsia"/>
                <w:bCs/>
              </w:rPr>
              <w:t>家长姓名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546635" w:rsidP="0003175A">
            <w:pPr>
              <w:spacing w:after="0" w:line="280" w:lineRule="exact"/>
              <w:jc w:val="center"/>
              <w:rPr>
                <w:rFonts w:ascii="方正书宋简体" w:eastAsia="方正书宋简体" w:hAnsi="宋体"/>
                <w:bCs/>
              </w:rPr>
            </w:pPr>
          </w:p>
        </w:tc>
        <w:tc>
          <w:tcPr>
            <w:tcW w:w="10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893BEC" w:rsidP="0003175A">
            <w:pPr>
              <w:spacing w:after="0" w:line="280" w:lineRule="exact"/>
              <w:jc w:val="center"/>
              <w:rPr>
                <w:rFonts w:ascii="方正书宋简体" w:eastAsia="方正书宋简体" w:hAnsi="宋体"/>
                <w:bCs/>
              </w:rPr>
            </w:pPr>
            <w:r w:rsidRPr="0022680D">
              <w:rPr>
                <w:rFonts w:ascii="方正书宋简体" w:eastAsia="方正书宋简体" w:hAnsi="宋体" w:hint="eastAsia"/>
                <w:bCs/>
              </w:rPr>
              <w:t>联系电话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546635" w:rsidP="0003175A">
            <w:pPr>
              <w:spacing w:after="0" w:line="280" w:lineRule="exact"/>
              <w:jc w:val="center"/>
              <w:rPr>
                <w:rFonts w:ascii="方正书宋简体" w:eastAsia="方正书宋简体" w:hAnsi="宋体"/>
                <w:bCs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893BEC" w:rsidP="0003175A">
            <w:pPr>
              <w:spacing w:after="0" w:line="280" w:lineRule="exact"/>
              <w:jc w:val="center"/>
              <w:rPr>
                <w:rFonts w:ascii="方正书宋简体" w:eastAsia="方正书宋简体" w:hAnsi="宋体"/>
                <w:bCs/>
              </w:rPr>
            </w:pPr>
            <w:r w:rsidRPr="0022680D">
              <w:rPr>
                <w:rFonts w:ascii="方正书宋简体" w:eastAsia="方正书宋简体" w:hAnsi="宋体" w:hint="eastAsia"/>
                <w:bCs/>
              </w:rPr>
              <w:t>当前住址</w:t>
            </w:r>
          </w:p>
        </w:tc>
        <w:tc>
          <w:tcPr>
            <w:tcW w:w="1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546635" w:rsidP="0003175A">
            <w:pPr>
              <w:spacing w:after="0" w:line="280" w:lineRule="exact"/>
              <w:jc w:val="center"/>
              <w:rPr>
                <w:rFonts w:ascii="方正书宋简体" w:eastAsia="方正书宋简体" w:hAnsi="宋体"/>
                <w:bCs/>
              </w:rPr>
            </w:pPr>
          </w:p>
        </w:tc>
      </w:tr>
      <w:tr w:rsidR="0022680D" w:rsidRPr="0022680D">
        <w:trPr>
          <w:trHeight w:val="51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893BEC" w:rsidP="0003175A">
            <w:pPr>
              <w:spacing w:after="0" w:line="280" w:lineRule="exact"/>
              <w:jc w:val="center"/>
              <w:rPr>
                <w:rFonts w:ascii="方正书宋简体" w:eastAsia="方正书宋简体"/>
                <w:bCs/>
              </w:rPr>
            </w:pPr>
            <w:r w:rsidRPr="0022680D">
              <w:rPr>
                <w:rFonts w:ascii="方正书宋简体" w:eastAsia="方正书宋简体" w:hAnsi="宋体" w:hint="eastAsia"/>
                <w:bCs/>
              </w:rPr>
              <w:t>需填报事项</w:t>
            </w:r>
            <w:r w:rsidRPr="0022680D">
              <w:rPr>
                <w:rFonts w:ascii="方正楷体_GBK" w:eastAsia="方正楷体_GBK" w:hAnsi="方正楷体_GBK" w:cs="方正楷体_GBK" w:hint="eastAsia"/>
                <w:bCs/>
              </w:rPr>
              <w:t>（在相应选项后打√或填写具体情况）</w:t>
            </w:r>
          </w:p>
        </w:tc>
      </w:tr>
      <w:tr w:rsidR="0022680D" w:rsidRPr="0022680D" w:rsidTr="004C6AAA">
        <w:trPr>
          <w:trHeight w:val="816"/>
        </w:trPr>
        <w:tc>
          <w:tcPr>
            <w:tcW w:w="144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893BEC" w:rsidP="004C6AAA">
            <w:pPr>
              <w:adjustRightInd/>
              <w:snapToGrid/>
              <w:spacing w:after="0" w:line="280" w:lineRule="exact"/>
              <w:rPr>
                <w:rFonts w:ascii="方正书宋简体" w:eastAsia="方正书宋简体" w:hAnsi="宋体"/>
                <w:bCs/>
              </w:rPr>
            </w:pPr>
            <w:r w:rsidRPr="0022680D">
              <w:rPr>
                <w:rFonts w:ascii="方正书宋简体" w:eastAsia="方正书宋简体" w:hAnsi="宋体" w:hint="eastAsia"/>
                <w:bCs/>
              </w:rPr>
              <w:t>学生近15天内是否有在外旅居史，</w:t>
            </w:r>
            <w:proofErr w:type="gramStart"/>
            <w:r w:rsidRPr="0022680D">
              <w:rPr>
                <w:rFonts w:ascii="方正书宋简体" w:eastAsia="方正书宋简体" w:hAnsi="宋体" w:hint="eastAsia"/>
                <w:bCs/>
              </w:rPr>
              <w:t>苏康码</w:t>
            </w:r>
            <w:proofErr w:type="gramEnd"/>
            <w:r w:rsidRPr="0022680D">
              <w:rPr>
                <w:rFonts w:ascii="方正书宋简体" w:eastAsia="方正书宋简体" w:hAnsi="宋体" w:hint="eastAsia"/>
                <w:bCs/>
              </w:rPr>
              <w:t>或社区健康申报卡状态，隔离观察等情况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893BEC" w:rsidP="0003175A">
            <w:pPr>
              <w:spacing w:after="0" w:line="280" w:lineRule="exact"/>
              <w:jc w:val="center"/>
              <w:rPr>
                <w:rFonts w:ascii="方正书宋简体" w:eastAsia="方正书宋简体" w:hAnsi="宋体"/>
                <w:bCs/>
              </w:rPr>
            </w:pPr>
            <w:r w:rsidRPr="0022680D">
              <w:rPr>
                <w:rFonts w:ascii="方正书宋简体" w:eastAsia="方正书宋简体" w:hAnsi="宋体" w:hint="eastAsia"/>
                <w:bCs/>
              </w:rPr>
              <w:t>在外旅居史</w:t>
            </w:r>
          </w:p>
          <w:p w:rsidR="00546635" w:rsidRPr="0022680D" w:rsidRDefault="00893BEC" w:rsidP="0003175A">
            <w:pPr>
              <w:spacing w:after="0" w:line="280" w:lineRule="exact"/>
              <w:jc w:val="center"/>
              <w:rPr>
                <w:rFonts w:ascii="方正书宋简体" w:eastAsia="方正书宋简体" w:hAnsi="宋体"/>
                <w:bCs/>
              </w:rPr>
            </w:pPr>
            <w:r w:rsidRPr="0022680D">
              <w:rPr>
                <w:rFonts w:ascii="方正书宋简体" w:eastAsia="方正书宋简体" w:hAnsi="宋体" w:hint="eastAsia"/>
                <w:bCs/>
              </w:rPr>
              <w:t>有□</w:t>
            </w:r>
          </w:p>
          <w:p w:rsidR="00546635" w:rsidRPr="0022680D" w:rsidRDefault="00893BEC" w:rsidP="0003175A">
            <w:pPr>
              <w:spacing w:after="0" w:line="280" w:lineRule="exact"/>
              <w:jc w:val="center"/>
              <w:rPr>
                <w:rFonts w:ascii="方正书宋简体" w:eastAsia="方正书宋简体" w:hAnsi="宋体"/>
                <w:bCs/>
              </w:rPr>
            </w:pPr>
            <w:r w:rsidRPr="0022680D">
              <w:rPr>
                <w:rFonts w:ascii="方正书宋简体" w:eastAsia="方正书宋简体" w:hAnsi="宋体" w:hint="eastAsia"/>
                <w:bCs/>
              </w:rPr>
              <w:t>无□</w:t>
            </w:r>
          </w:p>
        </w:tc>
        <w:tc>
          <w:tcPr>
            <w:tcW w:w="16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893BEC" w:rsidP="0003175A">
            <w:pPr>
              <w:spacing w:after="0" w:line="280" w:lineRule="exact"/>
              <w:jc w:val="center"/>
              <w:rPr>
                <w:rFonts w:ascii="方正书宋简体" w:eastAsia="方正书宋简体" w:hAnsi="宋体"/>
                <w:bCs/>
              </w:rPr>
            </w:pPr>
            <w:r w:rsidRPr="0022680D">
              <w:rPr>
                <w:rFonts w:ascii="方正书宋简体" w:eastAsia="方正书宋简体" w:hAnsi="宋体" w:hint="eastAsia"/>
                <w:bCs/>
              </w:rPr>
              <w:t>苏康码或社区健康申报卡状态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893BEC" w:rsidP="0003175A">
            <w:pPr>
              <w:spacing w:after="0" w:line="280" w:lineRule="exact"/>
              <w:jc w:val="center"/>
              <w:rPr>
                <w:rFonts w:ascii="方正书宋简体" w:eastAsia="方正书宋简体" w:hAnsi="宋体"/>
                <w:bCs/>
              </w:rPr>
            </w:pPr>
            <w:r w:rsidRPr="0022680D">
              <w:rPr>
                <w:rFonts w:ascii="方正书宋简体" w:eastAsia="方正书宋简体" w:hAnsi="宋体" w:hint="eastAsia"/>
                <w:bCs/>
              </w:rPr>
              <w:t>红□ 黄□ 绿□</w:t>
            </w:r>
          </w:p>
        </w:tc>
      </w:tr>
      <w:tr w:rsidR="0022680D" w:rsidRPr="0022680D" w:rsidTr="004C6AAA">
        <w:trPr>
          <w:trHeight w:val="771"/>
        </w:trPr>
        <w:tc>
          <w:tcPr>
            <w:tcW w:w="1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546635" w:rsidP="0003175A">
            <w:pPr>
              <w:spacing w:after="0" w:line="280" w:lineRule="exact"/>
              <w:rPr>
                <w:rFonts w:ascii="方正书宋简体" w:eastAsia="方正书宋简体" w:hAnsi="宋体"/>
                <w:bCs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546635" w:rsidP="0003175A">
            <w:pPr>
              <w:spacing w:after="0" w:line="280" w:lineRule="exact"/>
              <w:jc w:val="center"/>
            </w:pPr>
          </w:p>
        </w:tc>
        <w:tc>
          <w:tcPr>
            <w:tcW w:w="16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893BEC" w:rsidP="0003175A">
            <w:pPr>
              <w:spacing w:after="0" w:line="280" w:lineRule="exact"/>
              <w:jc w:val="center"/>
              <w:rPr>
                <w:rFonts w:ascii="方正书宋简体" w:eastAsia="方正书宋简体" w:hAnsi="宋体"/>
                <w:bCs/>
              </w:rPr>
            </w:pPr>
            <w:proofErr w:type="gramStart"/>
            <w:r w:rsidRPr="0022680D">
              <w:rPr>
                <w:rFonts w:ascii="方正书宋简体" w:eastAsia="方正书宋简体" w:hAnsi="宋体" w:hint="eastAsia"/>
                <w:bCs/>
              </w:rPr>
              <w:t>红码人员</w:t>
            </w:r>
            <w:proofErr w:type="gramEnd"/>
            <w:r w:rsidRPr="0022680D">
              <w:rPr>
                <w:rFonts w:ascii="方正书宋简体" w:eastAsia="方正书宋简体" w:hAnsi="宋体" w:hint="eastAsia"/>
                <w:bCs/>
              </w:rPr>
              <w:t>是否已完成在指定场所隔离满14天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893BEC" w:rsidP="0003175A">
            <w:pPr>
              <w:spacing w:after="0" w:line="280" w:lineRule="exact"/>
              <w:jc w:val="center"/>
              <w:rPr>
                <w:rFonts w:ascii="方正书宋简体" w:eastAsia="方正书宋简体" w:hAnsi="宋体"/>
                <w:bCs/>
              </w:rPr>
            </w:pPr>
            <w:r w:rsidRPr="0022680D">
              <w:rPr>
                <w:rFonts w:ascii="方正书宋简体" w:eastAsia="方正书宋简体" w:hAnsi="宋体" w:hint="eastAsia"/>
                <w:bCs/>
              </w:rPr>
              <w:t>是□  否□</w:t>
            </w:r>
          </w:p>
        </w:tc>
      </w:tr>
      <w:tr w:rsidR="0022680D" w:rsidRPr="0022680D" w:rsidTr="004C6AAA">
        <w:trPr>
          <w:trHeight w:val="771"/>
        </w:trPr>
        <w:tc>
          <w:tcPr>
            <w:tcW w:w="1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546635" w:rsidP="0003175A">
            <w:pPr>
              <w:spacing w:after="0" w:line="280" w:lineRule="exact"/>
              <w:rPr>
                <w:rFonts w:ascii="方正书宋简体" w:eastAsia="方正书宋简体" w:hAnsi="宋体"/>
                <w:bCs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546635" w:rsidP="0003175A">
            <w:pPr>
              <w:spacing w:after="0" w:line="280" w:lineRule="exact"/>
              <w:jc w:val="center"/>
            </w:pPr>
          </w:p>
        </w:tc>
        <w:tc>
          <w:tcPr>
            <w:tcW w:w="16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893BEC" w:rsidP="0003175A">
            <w:pPr>
              <w:spacing w:after="0" w:line="280" w:lineRule="exact"/>
              <w:jc w:val="center"/>
              <w:rPr>
                <w:rFonts w:ascii="方正书宋简体" w:eastAsia="方正书宋简体" w:hAnsi="宋体"/>
                <w:bCs/>
              </w:rPr>
            </w:pPr>
            <w:proofErr w:type="gramStart"/>
            <w:r w:rsidRPr="0022680D">
              <w:rPr>
                <w:rFonts w:ascii="方正书宋简体" w:eastAsia="方正书宋简体" w:hAnsi="宋体" w:hint="eastAsia"/>
                <w:bCs/>
              </w:rPr>
              <w:t>黄码人员</w:t>
            </w:r>
            <w:proofErr w:type="gramEnd"/>
            <w:r w:rsidRPr="0022680D">
              <w:rPr>
                <w:rFonts w:ascii="方正书宋简体" w:eastAsia="方正书宋简体" w:hAnsi="宋体" w:hint="eastAsia"/>
                <w:bCs/>
              </w:rPr>
              <w:t>是否已完成居家隔离满14天</w:t>
            </w:r>
            <w:bookmarkStart w:id="0" w:name="_GoBack"/>
            <w:bookmarkEnd w:id="0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893BEC" w:rsidP="0003175A">
            <w:pPr>
              <w:spacing w:after="0" w:line="280" w:lineRule="exact"/>
              <w:jc w:val="center"/>
              <w:rPr>
                <w:rFonts w:ascii="方正书宋简体" w:eastAsia="方正书宋简体" w:hAnsi="宋体"/>
                <w:bCs/>
              </w:rPr>
            </w:pPr>
            <w:r w:rsidRPr="0022680D">
              <w:rPr>
                <w:rFonts w:ascii="方正书宋简体" w:eastAsia="方正书宋简体" w:hAnsi="宋体" w:hint="eastAsia"/>
                <w:bCs/>
              </w:rPr>
              <w:t>是□  否□</w:t>
            </w:r>
          </w:p>
        </w:tc>
      </w:tr>
      <w:tr w:rsidR="0022680D" w:rsidRPr="0022680D" w:rsidTr="004C6AAA">
        <w:trPr>
          <w:trHeight w:val="764"/>
        </w:trPr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6635" w:rsidRPr="0022680D" w:rsidRDefault="00893BEC" w:rsidP="004C6AAA">
            <w:pPr>
              <w:adjustRightInd/>
              <w:snapToGrid/>
              <w:spacing w:after="0" w:line="280" w:lineRule="exact"/>
              <w:rPr>
                <w:rFonts w:ascii="方正书宋简体" w:eastAsia="方正书宋简体" w:hAnsi="宋体"/>
                <w:bCs/>
              </w:rPr>
            </w:pPr>
            <w:r w:rsidRPr="0022680D">
              <w:rPr>
                <w:rFonts w:ascii="方正书宋简体" w:eastAsia="方正书宋简体" w:hAnsi="宋体" w:hint="eastAsia"/>
                <w:bCs/>
              </w:rPr>
              <w:t>学生当前健康状况</w:t>
            </w:r>
          </w:p>
        </w:tc>
        <w:tc>
          <w:tcPr>
            <w:tcW w:w="35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893BEC" w:rsidP="0003175A">
            <w:pPr>
              <w:spacing w:after="0" w:line="280" w:lineRule="exact"/>
              <w:jc w:val="center"/>
              <w:rPr>
                <w:rFonts w:ascii="方正书宋简体" w:eastAsia="方正书宋简体" w:hAnsi="宋体"/>
                <w:bCs/>
              </w:rPr>
            </w:pPr>
            <w:r w:rsidRPr="0022680D">
              <w:rPr>
                <w:rFonts w:ascii="方正书宋简体" w:eastAsia="方正书宋简体" w:hAnsi="宋体" w:hint="eastAsia"/>
                <w:bCs/>
              </w:rPr>
              <w:t>健康□  咳嗽□  发热□  乏力□  其他异常症状□</w:t>
            </w:r>
          </w:p>
        </w:tc>
      </w:tr>
      <w:tr w:rsidR="0022680D" w:rsidRPr="0022680D" w:rsidTr="004C6AAA">
        <w:trPr>
          <w:trHeight w:val="1840"/>
        </w:trPr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6635" w:rsidRPr="0022680D" w:rsidRDefault="00893BEC" w:rsidP="004C6AAA">
            <w:pPr>
              <w:adjustRightInd/>
              <w:snapToGrid/>
              <w:spacing w:after="0" w:line="280" w:lineRule="exact"/>
              <w:rPr>
                <w:rFonts w:ascii="方正书宋简体" w:eastAsia="方正书宋简体" w:hAnsi="宋体"/>
                <w:bCs/>
              </w:rPr>
            </w:pPr>
            <w:r w:rsidRPr="0022680D">
              <w:rPr>
                <w:rFonts w:ascii="方正书宋简体" w:eastAsia="方正书宋简体" w:hAnsi="宋体" w:hint="eastAsia"/>
                <w:bCs/>
              </w:rPr>
              <w:t>需要填报的其他情况</w:t>
            </w:r>
            <w:r w:rsidRPr="0022680D">
              <w:rPr>
                <w:rFonts w:ascii="方正楷体_GBK" w:eastAsia="方正楷体_GBK" w:hAnsi="方正楷体_GBK" w:cs="方正楷体_GBK" w:hint="eastAsia"/>
                <w:bCs/>
              </w:rPr>
              <w:t>（包括近15天内学生是否与国（境）外人员有接触史、家庭成员健康有无异常等其他需要说明的情况）</w:t>
            </w:r>
          </w:p>
        </w:tc>
        <w:tc>
          <w:tcPr>
            <w:tcW w:w="35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635" w:rsidRPr="0022680D" w:rsidRDefault="00546635" w:rsidP="0003175A">
            <w:pPr>
              <w:spacing w:after="0" w:line="280" w:lineRule="exact"/>
              <w:jc w:val="center"/>
              <w:rPr>
                <w:rFonts w:ascii="方正书宋简体" w:eastAsia="方正书宋简体" w:hAnsi="宋体"/>
                <w:bCs/>
              </w:rPr>
            </w:pPr>
          </w:p>
        </w:tc>
      </w:tr>
    </w:tbl>
    <w:p w:rsidR="0003175A" w:rsidRDefault="0003175A" w:rsidP="0003175A">
      <w:pPr>
        <w:spacing w:line="320" w:lineRule="exact"/>
        <w:ind w:firstLineChars="200" w:firstLine="480"/>
        <w:rPr>
          <w:rFonts w:eastAsia="楷体_GB2312"/>
          <w:bCs/>
          <w:sz w:val="24"/>
          <w:szCs w:val="24"/>
        </w:rPr>
      </w:pPr>
      <w:r>
        <w:rPr>
          <w:rFonts w:eastAsia="楷体_GB2312" w:hint="eastAsia"/>
          <w:bCs/>
          <w:sz w:val="24"/>
          <w:szCs w:val="24"/>
        </w:rPr>
        <w:t>疫情防控人人有责，孩子安全重于泰山。请各位家长在开学之际如实填报本告知书，由学生返校时提交班主任，学校统一留存。如有隐瞒或不真实情况，家长（监护人）须承担相应法律责任。</w:t>
      </w:r>
    </w:p>
    <w:p w:rsidR="0003175A" w:rsidRDefault="0003175A" w:rsidP="0003175A">
      <w:pPr>
        <w:spacing w:line="320" w:lineRule="exact"/>
        <w:ind w:right="120"/>
        <w:jc w:val="right"/>
        <w:rPr>
          <w:rFonts w:eastAsia="楷体_GB2312"/>
          <w:bCs/>
          <w:sz w:val="24"/>
          <w:szCs w:val="24"/>
        </w:rPr>
      </w:pPr>
      <w:r>
        <w:rPr>
          <w:rFonts w:eastAsia="楷体_GB2312" w:hint="eastAsia"/>
          <w:bCs/>
          <w:sz w:val="24"/>
          <w:szCs w:val="24"/>
        </w:rPr>
        <w:t>盐</w:t>
      </w:r>
      <w:r>
        <w:rPr>
          <w:rFonts w:eastAsia="楷体_GB2312"/>
          <w:bCs/>
          <w:sz w:val="24"/>
          <w:szCs w:val="24"/>
        </w:rPr>
        <w:t>城工业职业技术学院</w:t>
      </w:r>
    </w:p>
    <w:p w:rsidR="0003175A" w:rsidRPr="00E6186E" w:rsidRDefault="0003175A" w:rsidP="0003175A">
      <w:pPr>
        <w:spacing w:line="320" w:lineRule="exact"/>
        <w:ind w:right="240"/>
        <w:jc w:val="right"/>
        <w:rPr>
          <w:rFonts w:ascii="仿宋_GB2312" w:eastAsia="仿宋_GB2312"/>
          <w:bCs/>
          <w:sz w:val="24"/>
          <w:szCs w:val="24"/>
        </w:rPr>
      </w:pPr>
      <w:r w:rsidRPr="00E6186E">
        <w:rPr>
          <w:rFonts w:ascii="仿宋_GB2312" w:eastAsia="仿宋_GB2312" w:hint="eastAsia"/>
          <w:bCs/>
          <w:sz w:val="24"/>
          <w:szCs w:val="24"/>
        </w:rPr>
        <w:t>2020年  月  日</w:t>
      </w:r>
    </w:p>
    <w:p w:rsidR="0003175A" w:rsidRDefault="0003175A" w:rsidP="0003175A">
      <w:pPr>
        <w:spacing w:line="320" w:lineRule="exact"/>
        <w:ind w:right="240"/>
        <w:jc w:val="right"/>
        <w:rPr>
          <w:rFonts w:eastAsia="楷体_GB2312"/>
          <w:bCs/>
          <w:sz w:val="24"/>
          <w:szCs w:val="24"/>
        </w:rPr>
      </w:pPr>
    </w:p>
    <w:p w:rsidR="0003175A" w:rsidRDefault="0003175A" w:rsidP="0003175A">
      <w:pPr>
        <w:spacing w:line="560" w:lineRule="exact"/>
        <w:jc w:val="center"/>
        <w:rPr>
          <w:rFonts w:ascii="方正小标宋简体" w:eastAsia="方正小标宋简体" w:hAnsi="黑体"/>
          <w:bCs/>
          <w:sz w:val="40"/>
          <w:szCs w:val="44"/>
        </w:rPr>
      </w:pPr>
      <w:r>
        <w:rPr>
          <w:rFonts w:ascii="方正小标宋简体" w:eastAsia="方正小标宋简体" w:hAnsi="黑体" w:hint="eastAsia"/>
          <w:bCs/>
          <w:sz w:val="40"/>
          <w:szCs w:val="44"/>
        </w:rPr>
        <w:t>学生开学返校家庭承诺书</w:t>
      </w:r>
    </w:p>
    <w:p w:rsidR="0003175A" w:rsidRDefault="0003175A" w:rsidP="0003175A">
      <w:pPr>
        <w:spacing w:line="320" w:lineRule="exact"/>
        <w:ind w:firstLineChars="200" w:firstLine="480"/>
        <w:rPr>
          <w:rFonts w:eastAsia="楷体_GB2312"/>
          <w:bCs/>
          <w:sz w:val="24"/>
          <w:szCs w:val="24"/>
        </w:rPr>
      </w:pPr>
      <w:r>
        <w:rPr>
          <w:rFonts w:eastAsia="楷体_GB2312" w:hint="eastAsia"/>
          <w:bCs/>
          <w:sz w:val="24"/>
          <w:szCs w:val="24"/>
        </w:rPr>
        <w:t>本人承诺：以上填报事项真实准确，如有不实、隐瞒或错报、漏报，愿承担相应法律责任。</w:t>
      </w:r>
    </w:p>
    <w:p w:rsidR="0003175A" w:rsidRDefault="0003175A" w:rsidP="0003175A">
      <w:pPr>
        <w:wordWrap w:val="0"/>
        <w:spacing w:line="320" w:lineRule="exact"/>
        <w:jc w:val="right"/>
        <w:rPr>
          <w:rFonts w:eastAsia="楷体_GB2312"/>
          <w:bCs/>
          <w:sz w:val="24"/>
          <w:szCs w:val="24"/>
        </w:rPr>
      </w:pPr>
      <w:r>
        <w:rPr>
          <w:rFonts w:eastAsia="楷体_GB2312" w:hint="eastAsia"/>
          <w:bCs/>
          <w:sz w:val="24"/>
          <w:szCs w:val="24"/>
        </w:rPr>
        <w:t>家长（监护人）签名：</w:t>
      </w:r>
      <w:r>
        <w:rPr>
          <w:rFonts w:eastAsia="楷体_GB2312" w:hint="eastAsia"/>
          <w:bCs/>
          <w:sz w:val="24"/>
          <w:szCs w:val="24"/>
        </w:rPr>
        <w:t xml:space="preserve">         </w:t>
      </w:r>
    </w:p>
    <w:p w:rsidR="0003175A" w:rsidRDefault="0003175A" w:rsidP="0003175A">
      <w:pPr>
        <w:jc w:val="right"/>
        <w:rPr>
          <w:rFonts w:eastAsia="楷体_GB2312"/>
          <w:bCs/>
          <w:sz w:val="24"/>
          <w:szCs w:val="24"/>
        </w:rPr>
      </w:pPr>
    </w:p>
    <w:p w:rsidR="0003175A" w:rsidRDefault="0003175A" w:rsidP="0003175A">
      <w:pPr>
        <w:jc w:val="right"/>
      </w:pPr>
      <w:r>
        <w:rPr>
          <w:rFonts w:eastAsia="楷体_GB2312" w:hint="eastAsia"/>
          <w:bCs/>
          <w:sz w:val="24"/>
          <w:szCs w:val="24"/>
        </w:rPr>
        <w:t>年</w:t>
      </w:r>
      <w:r>
        <w:rPr>
          <w:rFonts w:eastAsia="楷体_GB2312" w:hint="eastAsia"/>
          <w:bCs/>
          <w:sz w:val="24"/>
          <w:szCs w:val="24"/>
        </w:rPr>
        <w:t xml:space="preserve">      </w:t>
      </w:r>
      <w:r>
        <w:rPr>
          <w:rFonts w:eastAsia="楷体_GB2312" w:hint="eastAsia"/>
          <w:bCs/>
          <w:sz w:val="24"/>
          <w:szCs w:val="24"/>
        </w:rPr>
        <w:t>月</w:t>
      </w:r>
      <w:r>
        <w:rPr>
          <w:rFonts w:eastAsia="楷体_GB2312" w:hint="eastAsia"/>
          <w:bCs/>
          <w:sz w:val="24"/>
          <w:szCs w:val="24"/>
        </w:rPr>
        <w:t xml:space="preserve">     </w:t>
      </w:r>
      <w:r>
        <w:rPr>
          <w:rFonts w:eastAsia="楷体_GB2312" w:hint="eastAsia"/>
          <w:bCs/>
          <w:sz w:val="24"/>
          <w:szCs w:val="24"/>
        </w:rPr>
        <w:t>日</w:t>
      </w:r>
    </w:p>
    <w:p w:rsidR="00546635" w:rsidRPr="0022680D" w:rsidRDefault="00546635" w:rsidP="0003175A">
      <w:pPr>
        <w:spacing w:after="0" w:line="320" w:lineRule="exact"/>
        <w:ind w:firstLineChars="200" w:firstLine="440"/>
      </w:pPr>
    </w:p>
    <w:sectPr w:rsidR="00546635" w:rsidRPr="0022680D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704" w:rsidRDefault="007D5704">
      <w:pPr>
        <w:spacing w:after="0"/>
      </w:pPr>
      <w:r>
        <w:separator/>
      </w:r>
    </w:p>
  </w:endnote>
  <w:endnote w:type="continuationSeparator" w:id="0">
    <w:p w:rsidR="007D5704" w:rsidRDefault="007D57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35" w:rsidRDefault="00893BEC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1024" behindDoc="0" locked="0" layoutInCell="1" allowOverlap="1" wp14:anchorId="71EDB078" wp14:editId="4697DCB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546635" w:rsidRDefault="00893BE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14C1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102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KdrH77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:rsidR="00546635" w:rsidRDefault="00893BEC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14C12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704" w:rsidRDefault="007D5704">
      <w:pPr>
        <w:spacing w:after="0"/>
      </w:pPr>
      <w:r>
        <w:separator/>
      </w:r>
    </w:p>
  </w:footnote>
  <w:footnote w:type="continuationSeparator" w:id="0">
    <w:p w:rsidR="007D5704" w:rsidRDefault="007D57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43612B6"/>
    <w:multiLevelType w:val="hybridMultilevel"/>
    <w:tmpl w:val="7F267314"/>
    <w:lvl w:ilvl="0" w:tplc="E96087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A763EC"/>
    <w:multiLevelType w:val="singleLevel"/>
    <w:tmpl w:val="54A763EC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F3"/>
    <w:rsid w:val="00005CE7"/>
    <w:rsid w:val="0003175A"/>
    <w:rsid w:val="00071B82"/>
    <w:rsid w:val="00087792"/>
    <w:rsid w:val="000B52F8"/>
    <w:rsid w:val="000D2A14"/>
    <w:rsid w:val="001424F3"/>
    <w:rsid w:val="0018006B"/>
    <w:rsid w:val="001B67D3"/>
    <w:rsid w:val="001C3FF8"/>
    <w:rsid w:val="00202DF5"/>
    <w:rsid w:val="002039D3"/>
    <w:rsid w:val="002047EE"/>
    <w:rsid w:val="00212F01"/>
    <w:rsid w:val="0022680D"/>
    <w:rsid w:val="00260B6B"/>
    <w:rsid w:val="002626FC"/>
    <w:rsid w:val="00292C40"/>
    <w:rsid w:val="002D28AD"/>
    <w:rsid w:val="002E0CC3"/>
    <w:rsid w:val="002F4AA3"/>
    <w:rsid w:val="00397C52"/>
    <w:rsid w:val="003A2BEB"/>
    <w:rsid w:val="0040280A"/>
    <w:rsid w:val="00414C12"/>
    <w:rsid w:val="00471A34"/>
    <w:rsid w:val="004B256E"/>
    <w:rsid w:val="004C6AAA"/>
    <w:rsid w:val="004E129C"/>
    <w:rsid w:val="00502AD8"/>
    <w:rsid w:val="005370AF"/>
    <w:rsid w:val="00546635"/>
    <w:rsid w:val="00562FEA"/>
    <w:rsid w:val="005E2053"/>
    <w:rsid w:val="00627F31"/>
    <w:rsid w:val="006A2269"/>
    <w:rsid w:val="006E1C5C"/>
    <w:rsid w:val="006E5C5B"/>
    <w:rsid w:val="00716E15"/>
    <w:rsid w:val="00743C7F"/>
    <w:rsid w:val="007B72B7"/>
    <w:rsid w:val="007D5704"/>
    <w:rsid w:val="0081307A"/>
    <w:rsid w:val="00814D35"/>
    <w:rsid w:val="00855503"/>
    <w:rsid w:val="00893BEC"/>
    <w:rsid w:val="008B514C"/>
    <w:rsid w:val="008C064A"/>
    <w:rsid w:val="00A1551E"/>
    <w:rsid w:val="00A54D81"/>
    <w:rsid w:val="00B0118D"/>
    <w:rsid w:val="00B11D7F"/>
    <w:rsid w:val="00B25314"/>
    <w:rsid w:val="00B41A07"/>
    <w:rsid w:val="00B652AA"/>
    <w:rsid w:val="00B917C3"/>
    <w:rsid w:val="00BC317B"/>
    <w:rsid w:val="00BC4F46"/>
    <w:rsid w:val="00C03BC9"/>
    <w:rsid w:val="00C40F7C"/>
    <w:rsid w:val="00CA7D95"/>
    <w:rsid w:val="00E260CC"/>
    <w:rsid w:val="00E3584B"/>
    <w:rsid w:val="00E43BCC"/>
    <w:rsid w:val="00E6186E"/>
    <w:rsid w:val="00E67100"/>
    <w:rsid w:val="00E74D07"/>
    <w:rsid w:val="00EA2CB2"/>
    <w:rsid w:val="00EC065D"/>
    <w:rsid w:val="00F11ABE"/>
    <w:rsid w:val="00F11B56"/>
    <w:rsid w:val="00F86C23"/>
    <w:rsid w:val="00F96AB6"/>
    <w:rsid w:val="00FC0E3C"/>
    <w:rsid w:val="00FC64BF"/>
    <w:rsid w:val="00FE73BA"/>
    <w:rsid w:val="069E5648"/>
    <w:rsid w:val="0A5C4400"/>
    <w:rsid w:val="12B97466"/>
    <w:rsid w:val="1A5965FA"/>
    <w:rsid w:val="3AF64C7C"/>
    <w:rsid w:val="45B26873"/>
    <w:rsid w:val="46381C93"/>
    <w:rsid w:val="47A837C3"/>
    <w:rsid w:val="52BF484D"/>
    <w:rsid w:val="575A5AAA"/>
    <w:rsid w:val="58091064"/>
    <w:rsid w:val="603D652D"/>
    <w:rsid w:val="617D1D79"/>
    <w:rsid w:val="61EF54F1"/>
    <w:rsid w:val="6CCE5EE7"/>
    <w:rsid w:val="6FB81D52"/>
    <w:rsid w:val="7CBE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qFormat/>
    <w:pPr>
      <w:widowControl w:val="0"/>
      <w:adjustRightInd/>
      <w:snapToGrid/>
      <w:spacing w:after="0"/>
      <w:ind w:leftChars="600" w:left="600"/>
      <w:jc w:val="both"/>
    </w:pPr>
    <w:rPr>
      <w:rFonts w:ascii="Verdana" w:eastAsia="宋体" w:hAnsi="Verdana" w:cs="Times New Roman"/>
      <w:kern w:val="2"/>
      <w:sz w:val="21"/>
      <w:szCs w:val="20"/>
    </w:rPr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List Paragraph"/>
    <w:basedOn w:val="a"/>
    <w:uiPriority w:val="34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/>
      <w:kern w:val="2"/>
      <w:sz w:val="21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6"/>
      <w:szCs w:val="26"/>
      <w:u w:val="none"/>
    </w:rPr>
  </w:style>
  <w:style w:type="paragraph" w:styleId="a6">
    <w:name w:val="Balloon Text"/>
    <w:basedOn w:val="a"/>
    <w:link w:val="Char0"/>
    <w:uiPriority w:val="99"/>
    <w:semiHidden/>
    <w:unhideWhenUsed/>
    <w:rsid w:val="001B67D3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B67D3"/>
    <w:rPr>
      <w:rFonts w:ascii="Tahoma" w:eastAsia="微软雅黑" w:hAnsi="Tahoma" w:cs="宋体"/>
      <w:sz w:val="18"/>
      <w:szCs w:val="18"/>
    </w:rPr>
  </w:style>
  <w:style w:type="character" w:styleId="a7">
    <w:name w:val="Placeholder Text"/>
    <w:basedOn w:val="a0"/>
    <w:uiPriority w:val="99"/>
    <w:semiHidden/>
    <w:rsid w:val="00397C52"/>
    <w:rPr>
      <w:color w:val="808080"/>
    </w:rPr>
  </w:style>
  <w:style w:type="paragraph" w:styleId="a8">
    <w:name w:val="Date"/>
    <w:basedOn w:val="a"/>
    <w:next w:val="a"/>
    <w:link w:val="Char1"/>
    <w:uiPriority w:val="99"/>
    <w:semiHidden/>
    <w:unhideWhenUsed/>
    <w:rsid w:val="00471A34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471A34"/>
    <w:rPr>
      <w:rFonts w:ascii="Tahoma" w:eastAsia="微软雅黑" w:hAnsi="Tahoma" w:cs="宋体"/>
      <w:sz w:val="22"/>
      <w:szCs w:val="22"/>
    </w:rPr>
  </w:style>
  <w:style w:type="character" w:customStyle="1" w:styleId="Char">
    <w:name w:val="页脚 Char"/>
    <w:basedOn w:val="a0"/>
    <w:link w:val="a3"/>
    <w:uiPriority w:val="99"/>
    <w:rsid w:val="004B256E"/>
    <w:rPr>
      <w:rFonts w:ascii="Tahoma" w:eastAsia="微软雅黑" w:hAnsi="Tahoma" w:cs="宋体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qFormat/>
    <w:pPr>
      <w:widowControl w:val="0"/>
      <w:adjustRightInd/>
      <w:snapToGrid/>
      <w:spacing w:after="0"/>
      <w:ind w:leftChars="600" w:left="600"/>
      <w:jc w:val="both"/>
    </w:pPr>
    <w:rPr>
      <w:rFonts w:ascii="Verdana" w:eastAsia="宋体" w:hAnsi="Verdana" w:cs="Times New Roman"/>
      <w:kern w:val="2"/>
      <w:sz w:val="21"/>
      <w:szCs w:val="20"/>
    </w:rPr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List Paragraph"/>
    <w:basedOn w:val="a"/>
    <w:uiPriority w:val="34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/>
      <w:kern w:val="2"/>
      <w:sz w:val="21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6"/>
      <w:szCs w:val="26"/>
      <w:u w:val="none"/>
    </w:rPr>
  </w:style>
  <w:style w:type="paragraph" w:styleId="a6">
    <w:name w:val="Balloon Text"/>
    <w:basedOn w:val="a"/>
    <w:link w:val="Char0"/>
    <w:uiPriority w:val="99"/>
    <w:semiHidden/>
    <w:unhideWhenUsed/>
    <w:rsid w:val="001B67D3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B67D3"/>
    <w:rPr>
      <w:rFonts w:ascii="Tahoma" w:eastAsia="微软雅黑" w:hAnsi="Tahoma" w:cs="宋体"/>
      <w:sz w:val="18"/>
      <w:szCs w:val="18"/>
    </w:rPr>
  </w:style>
  <w:style w:type="character" w:styleId="a7">
    <w:name w:val="Placeholder Text"/>
    <w:basedOn w:val="a0"/>
    <w:uiPriority w:val="99"/>
    <w:semiHidden/>
    <w:rsid w:val="00397C52"/>
    <w:rPr>
      <w:color w:val="808080"/>
    </w:rPr>
  </w:style>
  <w:style w:type="paragraph" w:styleId="a8">
    <w:name w:val="Date"/>
    <w:basedOn w:val="a"/>
    <w:next w:val="a"/>
    <w:link w:val="Char1"/>
    <w:uiPriority w:val="99"/>
    <w:semiHidden/>
    <w:unhideWhenUsed/>
    <w:rsid w:val="00471A34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471A34"/>
    <w:rPr>
      <w:rFonts w:ascii="Tahoma" w:eastAsia="微软雅黑" w:hAnsi="Tahoma" w:cs="宋体"/>
      <w:sz w:val="22"/>
      <w:szCs w:val="22"/>
    </w:rPr>
  </w:style>
  <w:style w:type="character" w:customStyle="1" w:styleId="Char">
    <w:name w:val="页脚 Char"/>
    <w:basedOn w:val="a0"/>
    <w:link w:val="a3"/>
    <w:uiPriority w:val="99"/>
    <w:rsid w:val="004B256E"/>
    <w:rPr>
      <w:rFonts w:ascii="Tahoma" w:eastAsia="微软雅黑" w:hAnsi="Tahoma" w:cs="宋体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154</Words>
  <Characters>879</Characters>
  <Application>Microsoft Office Word</Application>
  <DocSecurity>0</DocSecurity>
  <Lines>7</Lines>
  <Paragraphs>2</Paragraphs>
  <ScaleCrop>false</ScaleCrop>
  <Company>盐城工业学院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96</cp:revision>
  <cp:lastPrinted>2020-09-14T01:47:00Z</cp:lastPrinted>
  <dcterms:created xsi:type="dcterms:W3CDTF">2020-04-07T07:46:00Z</dcterms:created>
  <dcterms:modified xsi:type="dcterms:W3CDTF">2020-09-14T02:25:00Z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